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DB33" w14:textId="77777777" w:rsidR="008E0E56" w:rsidRDefault="002D5333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MODELLO 1 – ULTERIORI DICHIARAZIONI</w:t>
      </w:r>
    </w:p>
    <w:p w14:paraId="7A033EAA" w14:textId="77777777" w:rsidR="008E0E56" w:rsidRDefault="008E0E56">
      <w:pPr>
        <w:jc w:val="center"/>
        <w:rPr>
          <w:rFonts w:ascii="Calibri Light" w:hAnsi="Calibri Light" w:cs="Arial"/>
          <w:b/>
          <w:sz w:val="22"/>
          <w:szCs w:val="22"/>
        </w:rPr>
      </w:pPr>
    </w:p>
    <w:p w14:paraId="48B214F9" w14:textId="77777777" w:rsidR="00495A8C" w:rsidRPr="00495A8C" w:rsidRDefault="00495A8C" w:rsidP="00495A8C">
      <w:pPr>
        <w:suppressAutoHyphens w:val="0"/>
        <w:spacing w:after="160"/>
        <w:contextualSpacing/>
        <w:rPr>
          <w:rFonts w:ascii="Calibri" w:eastAsia="Calibri" w:hAnsi="Calibri" w:cs="Tahoma"/>
          <w:b/>
          <w:bCs/>
          <w:sz w:val="32"/>
          <w:szCs w:val="32"/>
          <w:lang w:eastAsia="en-US"/>
        </w:rPr>
      </w:pPr>
      <w:r w:rsidRPr="00495A8C">
        <w:rPr>
          <w:rFonts w:ascii="Calibri" w:eastAsia="Calibri" w:hAnsi="Calibri" w:cs="Tahoma"/>
          <w:b/>
          <w:bCs/>
          <w:sz w:val="32"/>
          <w:szCs w:val="32"/>
          <w:lang w:eastAsia="en-US"/>
        </w:rPr>
        <w:t>AFFIDAMENTO DELLA GESTIONE COMPLETA DEL NIDO D’INFANZIA “IL BOSCHETTO” DI POMARANCE per gli anni educativi 2021/2022 - 2022/2023 – 2023/2024. CIG 887342886D</w:t>
      </w:r>
    </w:p>
    <w:p w14:paraId="6F975D9D" w14:textId="77777777" w:rsidR="008E0E56" w:rsidRDefault="008E0E56">
      <w:pPr>
        <w:pStyle w:val="Standard"/>
        <w:jc w:val="both"/>
        <w:rPr>
          <w:rFonts w:eastAsia="SimSun"/>
          <w:b/>
          <w:bCs/>
          <w:kern w:val="0"/>
        </w:rPr>
      </w:pPr>
    </w:p>
    <w:p w14:paraId="1CEF5556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 – DATI GENERALI</w:t>
      </w:r>
    </w:p>
    <w:p w14:paraId="24A97D1D" w14:textId="77777777" w:rsidR="008E0E56" w:rsidRDefault="002D5333">
      <w:pPr>
        <w:spacing w:before="57"/>
      </w:pPr>
      <w:r>
        <w:rPr>
          <w:rFonts w:cs="Times New Roman"/>
        </w:rPr>
        <w:t xml:space="preserve">Il sottoscritto </w:t>
      </w:r>
      <w:r>
        <w:rPr>
          <w:rFonts w:cs="Times New Roman"/>
          <w:bCs/>
        </w:rPr>
        <w:t>_______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nato a ______ (__) il __/__/____, residente in _______, ________ (__), codice fiscale: ___________, nella sua qualità di: </w:t>
      </w:r>
    </w:p>
    <w:p w14:paraId="15319635" w14:textId="77777777" w:rsidR="008E0E56" w:rsidRDefault="002D5333">
      <w:pPr>
        <w:spacing w:before="113"/>
      </w:pPr>
      <w:r>
        <w:rPr>
          <w:rFonts w:cs="Times New Roman"/>
          <w:i/>
        </w:rPr>
        <w:t>(Selezionare una delle seguenti opzioni)</w:t>
      </w:r>
    </w:p>
    <w:p w14:paraId="2A5C2C79" w14:textId="77777777" w:rsidR="008E0E56" w:rsidRDefault="008E0E56">
      <w:pPr>
        <w:rPr>
          <w:rFonts w:cs="Times New Roman"/>
        </w:rPr>
      </w:pPr>
    </w:p>
    <w:p w14:paraId="2D22E0CB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[  ] Legale rappresentante</w:t>
      </w:r>
    </w:p>
    <w:p w14:paraId="2E16A67C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[  ] Procuratore</w:t>
      </w:r>
    </w:p>
    <w:p w14:paraId="35FDBB9D" w14:textId="77777777" w:rsidR="008E0E56" w:rsidRDefault="008E0E56">
      <w:pPr>
        <w:rPr>
          <w:rFonts w:cs="Times New Roman"/>
        </w:rPr>
      </w:pPr>
    </w:p>
    <w:p w14:paraId="62134455" w14:textId="77777777" w:rsidR="008E0E56" w:rsidRDefault="002D5333">
      <w:r>
        <w:rPr>
          <w:rFonts w:cs="Times New Roman"/>
          <w:i/>
          <w:u w:val="single"/>
        </w:rPr>
        <w:t>(In caso di procuratore)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Numero di procura: ________ del __/__/____: tipo </w:t>
      </w:r>
      <w:r>
        <w:rPr>
          <w:rFonts w:cs="Times New Roman"/>
          <w:i/>
        </w:rPr>
        <w:t>(indicare se generale o speciale) _________________</w:t>
      </w:r>
    </w:p>
    <w:p w14:paraId="183169F7" w14:textId="77777777" w:rsidR="008E0E56" w:rsidRDefault="008E0E56">
      <w:pPr>
        <w:rPr>
          <w:rFonts w:cs="Times New Roman"/>
        </w:rPr>
      </w:pPr>
    </w:p>
    <w:p w14:paraId="3ABAF096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autorizzato a rappresentare legalmente il seguente soggetto</w:t>
      </w:r>
    </w:p>
    <w:p w14:paraId="30AC8BC0" w14:textId="77777777" w:rsidR="008E0E56" w:rsidRDefault="008E0E56">
      <w:pPr>
        <w:rPr>
          <w:rFonts w:cs="Times New Roman"/>
        </w:rPr>
      </w:pPr>
    </w:p>
    <w:p w14:paraId="667A15BF" w14:textId="77777777" w:rsidR="008E0E56" w:rsidRDefault="002D5333">
      <w:r>
        <w:rPr>
          <w:rFonts w:cs="Times New Roman"/>
        </w:rPr>
        <w:t>_____________________________________________, con sede legale in ______________________, __________________, __, C.F.: ____________, e P.I.:____________;</w:t>
      </w:r>
    </w:p>
    <w:p w14:paraId="74A127C9" w14:textId="77777777" w:rsidR="008E0E56" w:rsidRDefault="008E0E56">
      <w:pPr>
        <w:rPr>
          <w:rFonts w:cs="Times New Roman"/>
          <w:b/>
        </w:rPr>
      </w:pPr>
    </w:p>
    <w:p w14:paraId="65803D55" w14:textId="77777777" w:rsidR="008E0E56" w:rsidRDefault="008E0E56">
      <w:pPr>
        <w:rPr>
          <w:rFonts w:cs="Times New Roman"/>
          <w:highlight w:val="red"/>
        </w:rPr>
      </w:pPr>
    </w:p>
    <w:p w14:paraId="03BDD4B4" w14:textId="77777777" w:rsidR="008E0E56" w:rsidRDefault="002D5333">
      <w:pPr>
        <w:jc w:val="center"/>
        <w:rPr>
          <w:rFonts w:cs="Times New Roman"/>
          <w:b/>
        </w:rPr>
      </w:pPr>
      <w:r>
        <w:rPr>
          <w:rFonts w:cs="Times New Roman"/>
          <w:b/>
        </w:rPr>
        <w:t>DICHIARA</w:t>
      </w:r>
    </w:p>
    <w:p w14:paraId="2495A34E" w14:textId="77777777" w:rsidR="008E0E56" w:rsidRDefault="008E0E56">
      <w:pPr>
        <w:jc w:val="center"/>
        <w:rPr>
          <w:rFonts w:cs="Times New Roman"/>
          <w:b/>
        </w:rPr>
      </w:pPr>
    </w:p>
    <w:p w14:paraId="1BA6BDBB" w14:textId="77777777" w:rsidR="008E0E56" w:rsidRDefault="002D5333">
      <w:pPr>
        <w:rPr>
          <w:rFonts w:cs="Times New Roman"/>
        </w:rPr>
      </w:pPr>
      <w:r>
        <w:rPr>
          <w:rFonts w:cs="Times New Roman"/>
        </w:rPr>
        <w:t xml:space="preserve"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50 del 18 aprile 2016 e alla normativa vigente in materia </w:t>
      </w:r>
    </w:p>
    <w:p w14:paraId="66C972F7" w14:textId="77777777" w:rsidR="008E0E56" w:rsidRDefault="008E0E56">
      <w:pPr>
        <w:jc w:val="center"/>
        <w:rPr>
          <w:rFonts w:cs="Times New Roman"/>
          <w:b/>
        </w:rPr>
      </w:pPr>
    </w:p>
    <w:p w14:paraId="594C6B3C" w14:textId="77777777" w:rsidR="008E0E56" w:rsidRDefault="008E0E56">
      <w:pPr>
        <w:jc w:val="center"/>
        <w:rPr>
          <w:rFonts w:cs="Times New Roman"/>
          <w:b/>
        </w:rPr>
      </w:pPr>
    </w:p>
    <w:p w14:paraId="63BAC026" w14:textId="77777777" w:rsidR="008E0E56" w:rsidRDefault="002D5333">
      <w:pPr>
        <w:pStyle w:val="Standard"/>
        <w:jc w:val="both"/>
        <w:rPr>
          <w:szCs w:val="24"/>
        </w:rPr>
      </w:pPr>
      <w:r>
        <w:rPr>
          <w:b/>
          <w:bCs/>
          <w:szCs w:val="24"/>
        </w:rPr>
        <w:t>Membri del consiglio di amministrazione cui sia stata conferita la legale rappresentanza o amministratore unico</w:t>
      </w:r>
    </w:p>
    <w:p w14:paraId="0E6A6C77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23CFD1F8" w14:textId="77777777" w:rsidR="008E0E56" w:rsidRDefault="002D5333">
      <w:pPr>
        <w:pStyle w:val="Standard"/>
      </w:pPr>
      <w:r>
        <w:rPr>
          <w:szCs w:val="24"/>
        </w:rPr>
        <w:t>-____________________________</w:t>
      </w:r>
    </w:p>
    <w:p w14:paraId="76B6EE88" w14:textId="77777777" w:rsidR="008E0E56" w:rsidRDefault="008E0E56">
      <w:pPr>
        <w:pStyle w:val="Standard"/>
        <w:rPr>
          <w:szCs w:val="24"/>
        </w:rPr>
      </w:pPr>
    </w:p>
    <w:p w14:paraId="62E9D6A2" w14:textId="77777777" w:rsidR="008E0E56" w:rsidRDefault="002D5333">
      <w:pPr>
        <w:pStyle w:val="Standard"/>
        <w:rPr>
          <w:szCs w:val="24"/>
        </w:rPr>
      </w:pPr>
      <w:r>
        <w:rPr>
          <w:b/>
          <w:bCs/>
          <w:szCs w:val="24"/>
        </w:rPr>
        <w:t>Soggetti muniti di poteri di direzione</w:t>
      </w:r>
    </w:p>
    <w:p w14:paraId="3FDBEF2D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73736185" w14:textId="77777777" w:rsidR="008E0E56" w:rsidRDefault="002D5333">
      <w:pPr>
        <w:pStyle w:val="Standard"/>
      </w:pPr>
      <w:r>
        <w:rPr>
          <w:szCs w:val="24"/>
        </w:rPr>
        <w:t>-_____________________</w:t>
      </w:r>
      <w:r>
        <w:rPr>
          <w:b/>
          <w:szCs w:val="24"/>
        </w:rPr>
        <w:t>_______</w:t>
      </w:r>
    </w:p>
    <w:p w14:paraId="2C7112CB" w14:textId="77777777" w:rsidR="008E0E56" w:rsidRDefault="008E0E56">
      <w:pPr>
        <w:pStyle w:val="Standard"/>
        <w:rPr>
          <w:szCs w:val="24"/>
        </w:rPr>
      </w:pPr>
    </w:p>
    <w:p w14:paraId="08EAC9BF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S</w:t>
      </w:r>
      <w:r>
        <w:rPr>
          <w:b/>
          <w:bCs/>
          <w:szCs w:val="24"/>
        </w:rPr>
        <w:t>oggetti muniti di poteri di vigilanza/controllo</w:t>
      </w:r>
    </w:p>
    <w:p w14:paraId="324A4941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66E9042C" w14:textId="77777777" w:rsidR="008E0E56" w:rsidRDefault="002D5333">
      <w:pPr>
        <w:pStyle w:val="Standard"/>
      </w:pPr>
      <w:r>
        <w:rPr>
          <w:szCs w:val="24"/>
        </w:rPr>
        <w:t>-____________________________</w:t>
      </w:r>
    </w:p>
    <w:p w14:paraId="145209B8" w14:textId="77777777" w:rsidR="008E0E56" w:rsidRDefault="008E0E56">
      <w:pPr>
        <w:pStyle w:val="Standard"/>
        <w:rPr>
          <w:szCs w:val="24"/>
        </w:rPr>
      </w:pPr>
    </w:p>
    <w:p w14:paraId="2A4B8361" w14:textId="77777777" w:rsidR="008E0E56" w:rsidRDefault="002D5333">
      <w:pPr>
        <w:pStyle w:val="Standard"/>
        <w:jc w:val="both"/>
        <w:rPr>
          <w:szCs w:val="24"/>
        </w:rPr>
      </w:pPr>
      <w:r>
        <w:rPr>
          <w:b/>
          <w:bCs/>
          <w:szCs w:val="24"/>
        </w:rPr>
        <w:t>Procuratori con procura generale che conferisca rappresentanza generale dell’impresa, procuratori con procura generale, procuratori speciali muniti di potere decisionale di particolare ampiezza e riferiti ad una pluralità di soggetti ed institori</w:t>
      </w:r>
    </w:p>
    <w:p w14:paraId="2DFBE82C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-____________________________</w:t>
      </w:r>
    </w:p>
    <w:p w14:paraId="3406A1D9" w14:textId="77777777" w:rsidR="008E0E56" w:rsidRDefault="002D5333">
      <w:pPr>
        <w:pStyle w:val="Standard"/>
      </w:pPr>
      <w:r>
        <w:rPr>
          <w:szCs w:val="24"/>
        </w:rPr>
        <w:lastRenderedPageBreak/>
        <w:t>-___________________________</w:t>
      </w:r>
    </w:p>
    <w:p w14:paraId="7D7BCEB4" w14:textId="77777777" w:rsidR="008E0E56" w:rsidRDefault="008E0E56">
      <w:pPr>
        <w:pStyle w:val="Standard"/>
        <w:rPr>
          <w:b/>
          <w:szCs w:val="24"/>
        </w:rPr>
      </w:pPr>
    </w:p>
    <w:p w14:paraId="11B5DD88" w14:textId="77777777" w:rsidR="008E0E56" w:rsidRDefault="002D5333">
      <w:pPr>
        <w:pStyle w:val="Standard"/>
        <w:rPr>
          <w:szCs w:val="24"/>
        </w:rPr>
      </w:pPr>
      <w:r>
        <w:rPr>
          <w:b/>
          <w:szCs w:val="24"/>
        </w:rPr>
        <w:t>Altri soggetti</w:t>
      </w:r>
    </w:p>
    <w:p w14:paraId="090073EA" w14:textId="77777777" w:rsidR="008E0E56" w:rsidRDefault="002D5333">
      <w:pPr>
        <w:pStyle w:val="Standard"/>
        <w:jc w:val="both"/>
        <w:rPr>
          <w:szCs w:val="24"/>
        </w:rPr>
      </w:pPr>
      <w:r>
        <w:rPr>
          <w:szCs w:val="24"/>
        </w:rPr>
        <w:t>I soci (per SNC, SAS, studio associato, altro tipo di società: socio unico o di maggioranza persona fisica) sono i signori:</w:t>
      </w:r>
    </w:p>
    <w:p w14:paraId="716B92C0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46E9B92D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-_____________________</w:t>
      </w:r>
    </w:p>
    <w:p w14:paraId="0F71BCB5" w14:textId="77777777" w:rsidR="008E0E56" w:rsidRDefault="002D5333">
      <w:pPr>
        <w:pStyle w:val="Standard"/>
        <w:spacing w:before="113"/>
      </w:pPr>
      <w:r>
        <w:rPr>
          <w:szCs w:val="24"/>
        </w:rPr>
        <w:t>I direttori tecnici sono i signori:</w:t>
      </w:r>
    </w:p>
    <w:p w14:paraId="19611890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3CF8179E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 ____________________</w:t>
      </w:r>
    </w:p>
    <w:p w14:paraId="14AED0EF" w14:textId="77777777" w:rsidR="008E0E56" w:rsidRDefault="008E0E56">
      <w:pPr>
        <w:pStyle w:val="Standard"/>
        <w:rPr>
          <w:szCs w:val="24"/>
        </w:rPr>
      </w:pPr>
    </w:p>
    <w:p w14:paraId="11920DB6" w14:textId="77777777" w:rsidR="008E0E56" w:rsidRDefault="002D5333">
      <w:pPr>
        <w:pStyle w:val="Standard"/>
        <w:rPr>
          <w:szCs w:val="24"/>
        </w:rPr>
      </w:pPr>
      <w:r>
        <w:rPr>
          <w:b/>
          <w:szCs w:val="24"/>
        </w:rPr>
        <w:t>Soggetti Cessati</w:t>
      </w:r>
    </w:p>
    <w:p w14:paraId="2B24AB07" w14:textId="77777777" w:rsidR="008E0E56" w:rsidRDefault="002D5333">
      <w:pPr>
        <w:pStyle w:val="Standard"/>
      </w:pPr>
      <w:r>
        <w:rPr>
          <w:szCs w:val="24"/>
        </w:rPr>
        <w:t>I soggetti cessati da cariche societarie (art 80 comma 3 d.lgs. 50/2016) nell'anno antecedente la data di pubblicazione del bando di gara o, in assenza dello stesso, la data di invito a gara, sono:</w:t>
      </w:r>
    </w:p>
    <w:p w14:paraId="38C1EFF4" w14:textId="77777777" w:rsidR="008E0E56" w:rsidRDefault="002D5333">
      <w:pPr>
        <w:pStyle w:val="Standard"/>
        <w:rPr>
          <w:szCs w:val="24"/>
        </w:rPr>
      </w:pPr>
      <w:r>
        <w:rPr>
          <w:szCs w:val="24"/>
        </w:rPr>
        <w:t>-_____________________</w:t>
      </w:r>
    </w:p>
    <w:p w14:paraId="031F3744" w14:textId="77777777" w:rsidR="008E0E56" w:rsidRDefault="002D5333">
      <w:pPr>
        <w:pStyle w:val="Standard"/>
        <w:rPr>
          <w:b/>
          <w:szCs w:val="24"/>
        </w:rPr>
      </w:pPr>
      <w:r>
        <w:rPr>
          <w:szCs w:val="24"/>
        </w:rPr>
        <w:t>-_____________________</w:t>
      </w:r>
    </w:p>
    <w:p w14:paraId="5F97D416" w14:textId="77777777" w:rsidR="008E0E56" w:rsidRDefault="008E0E56">
      <w:pPr>
        <w:pStyle w:val="Standard"/>
        <w:rPr>
          <w:b/>
          <w:szCs w:val="24"/>
        </w:rPr>
      </w:pPr>
    </w:p>
    <w:p w14:paraId="5EB04C86" w14:textId="77777777" w:rsidR="008E0E56" w:rsidRDefault="008E0E56">
      <w:pPr>
        <w:jc w:val="center"/>
        <w:rPr>
          <w:rFonts w:cs="Times New Roman"/>
          <w:b/>
        </w:rPr>
      </w:pPr>
    </w:p>
    <w:p w14:paraId="2C749D2D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II - CONSORZI DI CUI ALL’ART. 45 LETT B) E C) D.LGS. 50/2016</w:t>
      </w:r>
    </w:p>
    <w:p w14:paraId="10BEA1CA" w14:textId="77777777" w:rsidR="008E0E56" w:rsidRDefault="008E0E56">
      <w:pPr>
        <w:jc w:val="center"/>
        <w:rPr>
          <w:rFonts w:cs="Times New Roman"/>
          <w:b/>
        </w:rPr>
      </w:pPr>
    </w:p>
    <w:p w14:paraId="7C517F12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Il soggetto dichiara che </w:t>
      </w:r>
      <w:r>
        <w:rPr>
          <w:rFonts w:cs="Times New Roman"/>
        </w:rPr>
        <w:t>fa parte del consorzio di cui all'art. 45 c. 2 lett. b) e c) D.lgs. 50/2016 sotto indicato</w:t>
      </w:r>
    </w:p>
    <w:p w14:paraId="5D84DAAF" w14:textId="77777777" w:rsidR="008E0E56" w:rsidRDefault="002D5333">
      <w:r>
        <w:rPr>
          <w:rFonts w:cs="Times New Roman"/>
        </w:rPr>
        <w:t>_____________________________________________________________________________  e concorre alla presente gara esclusivamente come consorziata esecutrice per il Consorzio.</w:t>
      </w:r>
    </w:p>
    <w:p w14:paraId="4CC6633C" w14:textId="77777777" w:rsidR="008E0E56" w:rsidRDefault="008E0E56">
      <w:pPr>
        <w:rPr>
          <w:rFonts w:cs="Times New Roman"/>
        </w:rPr>
      </w:pPr>
    </w:p>
    <w:p w14:paraId="71D9D1B5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III - DICHIARAZIONE IMPRESA AUSILIARIA IN CASO DI AVVALIMENTO</w:t>
      </w:r>
    </w:p>
    <w:p w14:paraId="4C4EEF95" w14:textId="77777777" w:rsidR="008E0E56" w:rsidRDefault="008E0E56">
      <w:pPr>
        <w:pStyle w:val="Textbody"/>
        <w:rPr>
          <w:rFonts w:ascii="Times New Roman" w:hAnsi="Times New Roman"/>
          <w:b w:val="0"/>
          <w:i/>
          <w:sz w:val="24"/>
          <w:szCs w:val="24"/>
        </w:rPr>
      </w:pPr>
    </w:p>
    <w:p w14:paraId="0B4A1773" w14:textId="77777777" w:rsidR="008E0E56" w:rsidRDefault="002D5333">
      <w:pPr>
        <w:rPr>
          <w:rFonts w:cs="Times New Roman"/>
          <w:bCs/>
          <w:smallCaps/>
        </w:rPr>
      </w:pPr>
      <w:r>
        <w:rPr>
          <w:rFonts w:cs="Times New Roman"/>
          <w:bCs/>
        </w:rPr>
        <w:t>l’impresa, società o altro soggetto partecipa alla presente gara esclusivamente in qualità di ausiliaria per il concorrente</w:t>
      </w:r>
      <w:r>
        <w:rPr>
          <w:rFonts w:cs="Times New Roman"/>
          <w:bCs/>
          <w:smallCaps/>
        </w:rPr>
        <w:t xml:space="preserve"> </w:t>
      </w:r>
    </w:p>
    <w:p w14:paraId="347254F8" w14:textId="77777777" w:rsidR="008E0E56" w:rsidRDefault="002D5333">
      <w:r>
        <w:rPr>
          <w:rFonts w:cs="Times New Roman"/>
          <w:bCs/>
        </w:rPr>
        <w:t>(</w:t>
      </w:r>
      <w:r>
        <w:rPr>
          <w:rFonts w:cs="Times New Roman"/>
          <w:bCs/>
          <w:i/>
        </w:rPr>
        <w:t xml:space="preserve">inserire la denominazione o ragione sociale, sede legale e </w:t>
      </w:r>
      <w:proofErr w:type="spellStart"/>
      <w:r>
        <w:rPr>
          <w:rFonts w:cs="Times New Roman"/>
          <w:bCs/>
          <w:i/>
        </w:rPr>
        <w:t>P.Iva</w:t>
      </w:r>
      <w:proofErr w:type="spellEnd"/>
      <w:r>
        <w:rPr>
          <w:rFonts w:cs="Times New Roman"/>
          <w:bCs/>
        </w:rPr>
        <w:t>)</w:t>
      </w:r>
    </w:p>
    <w:p w14:paraId="21327ECB" w14:textId="77777777" w:rsidR="008E0E56" w:rsidRDefault="002D5333">
      <w:r>
        <w:rPr>
          <w:rFonts w:cs="Times New Roman"/>
          <w:bCs/>
        </w:rPr>
        <w:t xml:space="preserve"> ______________________________________________________________________________</w:t>
      </w:r>
    </w:p>
    <w:p w14:paraId="2936FD47" w14:textId="77777777" w:rsidR="008E0E56" w:rsidRDefault="008E0E56">
      <w:pPr>
        <w:rPr>
          <w:rFonts w:cs="Times New Roman"/>
          <w:bCs/>
        </w:rPr>
      </w:pPr>
    </w:p>
    <w:p w14:paraId="3D9F43DE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E si obbliga verso lo stesso e verso l’amministrazione: ________________________________  </w:t>
      </w:r>
    </w:p>
    <w:p w14:paraId="21FB6288" w14:textId="77777777" w:rsidR="008E0E56" w:rsidRDefault="008E0E56">
      <w:pPr>
        <w:rPr>
          <w:rFonts w:cs="Times New Roman"/>
          <w:bCs/>
        </w:rPr>
      </w:pPr>
    </w:p>
    <w:p w14:paraId="43FFCECD" w14:textId="77777777" w:rsidR="008E0E56" w:rsidRDefault="002D5333">
      <w:r>
        <w:rPr>
          <w:rFonts w:cs="Times New Roman"/>
          <w:bCs/>
        </w:rPr>
        <w:t>a fornire i requisiti indicati dal concorrente nel DGUE</w:t>
      </w:r>
      <w:r>
        <w:rPr>
          <w:rFonts w:cs="Times New Roman"/>
          <w:bCs/>
          <w:color w:val="0070C0"/>
        </w:rPr>
        <w:t xml:space="preserve"> </w:t>
      </w:r>
      <w:r>
        <w:rPr>
          <w:rFonts w:cs="Times New Roman"/>
          <w:bCs/>
        </w:rPr>
        <w:t>in relazione al requisito _______________________________ a mettere a disposizione, per tutta la durata dell’appalto, le seguenti risorse e i seguenti mezzi:</w:t>
      </w:r>
    </w:p>
    <w:p w14:paraId="47AD6EAE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>____________________________________________________________________________________________________________________________________________________</w:t>
      </w:r>
    </w:p>
    <w:p w14:paraId="637BEBBD" w14:textId="77777777" w:rsidR="008E0E56" w:rsidRDefault="008E0E56">
      <w:pPr>
        <w:rPr>
          <w:rFonts w:cs="Times New Roman"/>
          <w:bCs/>
        </w:rPr>
      </w:pPr>
    </w:p>
    <w:p w14:paraId="240FAC65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</w:pPr>
      <w:r>
        <w:rPr>
          <w:rFonts w:cs="Times New Roman"/>
          <w:b/>
        </w:rPr>
        <w:t xml:space="preserve">SEZIONE IV – DICHIARAZIONI PER LA PARTECIPAZIONE AI SENSI DELL’ART. 80 CO. 5 LETT. B del </w:t>
      </w:r>
      <w:proofErr w:type="spellStart"/>
      <w:r>
        <w:rPr>
          <w:rFonts w:cs="Times New Roman"/>
          <w:b/>
        </w:rPr>
        <w:t>D.Lgs.</w:t>
      </w:r>
      <w:proofErr w:type="spellEnd"/>
      <w:r>
        <w:rPr>
          <w:rFonts w:cs="Times New Roman"/>
          <w:b/>
        </w:rPr>
        <w:t xml:space="preserve"> 50/2016</w:t>
      </w:r>
    </w:p>
    <w:p w14:paraId="08556667" w14:textId="77777777" w:rsidR="008E0E56" w:rsidRDefault="002D5333">
      <w:pPr>
        <w:rPr>
          <w:i/>
        </w:rPr>
      </w:pPr>
      <w:r>
        <w:rPr>
          <w:i/>
        </w:rPr>
        <w:t>(Fare la X sulla dichiarazione prescelta)</w:t>
      </w:r>
    </w:p>
    <w:p w14:paraId="4F462A60" w14:textId="77777777" w:rsidR="008E0E56" w:rsidRDefault="008E0E56">
      <w:pPr>
        <w:rPr>
          <w:b/>
          <w:i/>
        </w:rPr>
      </w:pPr>
    </w:p>
    <w:p w14:paraId="51D47E1D" w14:textId="77777777" w:rsidR="008E0E56" w:rsidRDefault="002D5333">
      <w:pPr>
        <w:rPr>
          <w:b/>
        </w:rPr>
      </w:pPr>
      <w:r>
        <w:rPr>
          <w:b/>
        </w:rPr>
        <w:t>L’operatore economico si trova in una delle seguenti situazioni oppure sia in corso, nei suoi confronti, un procedimento per la dichiarazione di una di tali situazioni:</w:t>
      </w:r>
    </w:p>
    <w:p w14:paraId="5FF7052F" w14:textId="77777777" w:rsidR="008E0E56" w:rsidRDefault="008E0E56">
      <w:pPr>
        <w:rPr>
          <w:b/>
        </w:rPr>
      </w:pPr>
    </w:p>
    <w:p w14:paraId="228ED66F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</w:rPr>
      </w:pPr>
      <w:r>
        <w:rPr>
          <w:b/>
        </w:rPr>
        <w:t xml:space="preserve">fallimento                    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5CC52B8D" w14:textId="77777777" w:rsidR="008E0E56" w:rsidRDefault="008E0E56">
      <w:pPr>
        <w:ind w:left="587"/>
        <w:rPr>
          <w:rFonts w:cs="Times New Roman"/>
        </w:rPr>
      </w:pPr>
    </w:p>
    <w:p w14:paraId="1324A827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</w:rPr>
      </w:pPr>
      <w:r>
        <w:rPr>
          <w:b/>
        </w:rPr>
        <w:lastRenderedPageBreak/>
        <w:t xml:space="preserve">liquidazione coatta     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0053912D" w14:textId="77777777" w:rsidR="008E0E56" w:rsidRDefault="008E0E56">
      <w:pPr>
        <w:ind w:left="587"/>
        <w:rPr>
          <w:rFonts w:cs="Times New Roman"/>
        </w:rPr>
      </w:pPr>
    </w:p>
    <w:p w14:paraId="20F516E2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  <w:b/>
        </w:rPr>
      </w:pPr>
      <w:r>
        <w:rPr>
          <w:rFonts w:cs="Times New Roman"/>
          <w:b/>
        </w:rPr>
        <w:t xml:space="preserve">concordato preventivo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757BA408" w14:textId="77777777" w:rsidR="008E0E56" w:rsidRDefault="002D5333">
      <w:pPr>
        <w:ind w:left="227"/>
        <w:rPr>
          <w:rFonts w:cs="Times New Roman"/>
        </w:rPr>
      </w:pPr>
      <w:r>
        <w:rPr>
          <w:rFonts w:cs="Times New Roman"/>
          <w:i/>
        </w:rPr>
        <w:t>in caso di risposta affermativa alla lettera c</w:t>
      </w:r>
      <w:r>
        <w:rPr>
          <w:rFonts w:cs="Times New Roman"/>
        </w:rPr>
        <w:t>):</w:t>
      </w:r>
    </w:p>
    <w:p w14:paraId="2350BD85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ha depositato domanda di cui all’art. 161, co. 6, del RD 267 del 16/03/1942 e la partecipazione alle procedure di affidamento di contratti pubblici è stata autorizzata dal Tribunale?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6B835F78" w14:textId="77777777" w:rsidR="008E0E56" w:rsidRDefault="002D5333">
      <w:r>
        <w:t>In caso affermativo indicare i riferimenti del provvedimento _____________________________</w:t>
      </w:r>
    </w:p>
    <w:p w14:paraId="29F27BBA" w14:textId="77777777" w:rsidR="008E0E56" w:rsidRDefault="002D5333">
      <w:pPr>
        <w:numPr>
          <w:ilvl w:val="0"/>
          <w:numId w:val="4"/>
        </w:numPr>
        <w:ind w:left="700"/>
      </w:pPr>
      <w:r>
        <w:t xml:space="preserve">è stato emesso il decreto di apertura al concordato preventivo?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56814F3B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i riferimenti del Decreto di apertura del giudica delegato, acquisito il parere del commissario giudiziale ove nominato: ______________________________</w:t>
      </w:r>
    </w:p>
    <w:p w14:paraId="39C98145" w14:textId="77777777" w:rsidR="008E0E56" w:rsidRDefault="002D5333">
      <w:pPr>
        <w:numPr>
          <w:ilvl w:val="0"/>
          <w:numId w:val="4"/>
        </w:numPr>
        <w:ind w:left="700"/>
      </w:pPr>
      <w:r>
        <w:t xml:space="preserve">L’ANAC ha subordinato la partecipazione alla procedura all’avvalimento di altro operatore economico ai sensi dell’art. 110 co.6 del D.lgs. 50/2016?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0271110E" w14:textId="77777777" w:rsidR="008E0E56" w:rsidRDefault="002D5333">
      <w:r>
        <w:rPr>
          <w:rFonts w:cs="Times New Roman"/>
        </w:rPr>
        <w:t>In caso affermativo indicare l’impresa ausiliaria: ______________________________________</w:t>
      </w:r>
    </w:p>
    <w:p w14:paraId="46A80985" w14:textId="77777777" w:rsidR="008E0E56" w:rsidRDefault="008E0E56">
      <w:pPr>
        <w:rPr>
          <w:rFonts w:cs="Times New Roman"/>
        </w:rPr>
      </w:pPr>
    </w:p>
    <w:p w14:paraId="37821F71" w14:textId="77777777" w:rsidR="008E0E56" w:rsidRDefault="002D5333">
      <w:pPr>
        <w:numPr>
          <w:ilvl w:val="0"/>
          <w:numId w:val="3"/>
        </w:numPr>
        <w:ind w:left="587"/>
        <w:rPr>
          <w:rFonts w:cs="Times New Roman"/>
          <w:b/>
        </w:rPr>
      </w:pPr>
      <w:r>
        <w:rPr>
          <w:rFonts w:cs="Times New Roman"/>
          <w:b/>
        </w:rPr>
        <w:t xml:space="preserve">Concordato preventivo con continuità aziendale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15FD00A7" w14:textId="77777777" w:rsidR="008E0E56" w:rsidRDefault="002D5333">
      <w:pPr>
        <w:rPr>
          <w:rFonts w:cs="Times New Roman"/>
        </w:rPr>
      </w:pPr>
      <w:r>
        <w:rPr>
          <w:rFonts w:cs="Times New Roman"/>
          <w:i/>
        </w:rPr>
        <w:t xml:space="preserve">    in caso di risposta affermativa alla lettera d</w:t>
      </w:r>
      <w:r>
        <w:rPr>
          <w:rFonts w:cs="Times New Roman"/>
        </w:rPr>
        <w:t>):</w:t>
      </w:r>
    </w:p>
    <w:p w14:paraId="260ECEE7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ha depositato domanda di cui all’art. 161, co. 6, del RD 267 del 16/03/1942 ma ancora non è stato depositato il decreto di cui all’art. 163 del RD 267 del 16/03/1942?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21242B4B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l’impresa ausiliaria a cui è subordinata la partecipazione alla presente procedura: ______________________________________</w:t>
      </w:r>
    </w:p>
    <w:p w14:paraId="039D98A4" w14:textId="77777777" w:rsidR="008E0E56" w:rsidRDefault="002D5333">
      <w:pPr>
        <w:numPr>
          <w:ilvl w:val="0"/>
          <w:numId w:val="4"/>
        </w:numPr>
        <w:ind w:left="700"/>
        <w:rPr>
          <w:rFonts w:cs="Times New Roman"/>
        </w:rPr>
      </w:pPr>
      <w:r>
        <w:rPr>
          <w:rFonts w:cs="Times New Roman"/>
        </w:rPr>
        <w:t xml:space="preserve">è stato ammesso a concordato preventivo con continuità aziendale?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4FF58E7D" w14:textId="77777777" w:rsidR="008E0E56" w:rsidRDefault="002D5333">
      <w:pPr>
        <w:numPr>
          <w:ilvl w:val="0"/>
          <w:numId w:val="4"/>
        </w:numPr>
        <w:ind w:left="700"/>
      </w:pPr>
      <w:r>
        <w:t xml:space="preserve">L’ANAC ha subordinato la partecipazione all’avvalimento di altro operatore economico ai sensi dell’art. 110 co.6 del D.lgs. 50/2016?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         </w:t>
      </w: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   </w:t>
      </w:r>
    </w:p>
    <w:p w14:paraId="1A68331F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In caso affermativo indicare l’impresa ausiliaria: ______________________________________</w:t>
      </w:r>
    </w:p>
    <w:p w14:paraId="2A7DDA58" w14:textId="77777777" w:rsidR="008E0E56" w:rsidRDefault="008E0E56">
      <w:pPr>
        <w:rPr>
          <w:rFonts w:cs="Times New Roman"/>
          <w:bCs/>
        </w:rPr>
      </w:pPr>
    </w:p>
    <w:p w14:paraId="392E30A5" w14:textId="77777777" w:rsidR="008E0E56" w:rsidRDefault="008E0E56">
      <w:pPr>
        <w:rPr>
          <w:rFonts w:cs="Times New Roman"/>
        </w:rPr>
      </w:pPr>
    </w:p>
    <w:p w14:paraId="3C0CF924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</w:pPr>
      <w:r>
        <w:rPr>
          <w:rFonts w:cs="Times New Roman"/>
          <w:b/>
        </w:rPr>
        <w:t xml:space="preserve">SEZIONE V – DICHIARAZIONI PER LA PARTECIPAZIONE AI SENSI DELL’ART. 80 CO. 5 LETT. C-BIS, C-TER, C-QUATER, F-TER del </w:t>
      </w:r>
      <w:proofErr w:type="spellStart"/>
      <w:r>
        <w:rPr>
          <w:rFonts w:cs="Times New Roman"/>
          <w:b/>
        </w:rPr>
        <w:t>D.Lgs.</w:t>
      </w:r>
      <w:proofErr w:type="spellEnd"/>
      <w:r>
        <w:rPr>
          <w:rFonts w:cs="Times New Roman"/>
          <w:b/>
        </w:rPr>
        <w:t xml:space="preserve"> 50/2016</w:t>
      </w:r>
    </w:p>
    <w:p w14:paraId="58BEB3B1" w14:textId="77777777" w:rsidR="008E0E56" w:rsidRDefault="002D5333">
      <w:pPr>
        <w:pStyle w:val="Textbody"/>
      </w:pPr>
      <w:r>
        <w:rPr>
          <w:rFonts w:ascii="Times New Roman" w:hAnsi="Times New Roman"/>
          <w:b w:val="0"/>
          <w:i/>
          <w:sz w:val="24"/>
          <w:szCs w:val="24"/>
        </w:rPr>
        <w:t>(Fare la X sulla dichiarazione prescelta in relazione a ciascuno dei seguenti punti):</w:t>
      </w:r>
    </w:p>
    <w:p w14:paraId="2700706F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c-bis, dichiara:</w:t>
      </w:r>
    </w:p>
    <w:p w14:paraId="56E611B6" w14:textId="77777777" w:rsidR="008E0E56" w:rsidRDefault="002D5333">
      <w:pPr>
        <w:pStyle w:val="Textbody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80 co. 5 c-bis) </w:t>
      </w:r>
      <w:r>
        <w:rPr>
          <w:rFonts w:ascii="Times New Roman" w:hAnsi="Times New Roman"/>
          <w:b w:val="0"/>
          <w:sz w:val="24"/>
          <w:szCs w:val="24"/>
        </w:rPr>
        <w:t>L'operatore economico ha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ha omesso le informazioni dovute ai fini del corretto svolgimento della procedura di selezione?</w:t>
      </w:r>
    </w:p>
    <w:p w14:paraId="53426695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35663873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  <w:bookmarkStart w:id="0" w:name="_Hlk534974224"/>
      <w:bookmarkEnd w:id="0"/>
    </w:p>
    <w:p w14:paraId="2D9050D8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147A49BC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  <w:bookmarkStart w:id="1" w:name="_Hlk11677963"/>
      <w:bookmarkEnd w:id="1"/>
      <w:r>
        <w:rPr>
          <w:rFonts w:ascii="Calibri" w:eastAsia="Calibri" w:hAnsi="Calibri"/>
          <w:sz w:val="20"/>
          <w:szCs w:val="20"/>
          <w:lang w:eastAsia="en-US"/>
        </w:rPr>
        <w:t xml:space="preserve"> ______________________________________________________________________________________</w:t>
      </w:r>
    </w:p>
    <w:p w14:paraId="326B6DEA" w14:textId="77777777" w:rsidR="008E0E56" w:rsidRDefault="008E0E56">
      <w:pPr>
        <w:pStyle w:val="Textbody"/>
        <w:ind w:left="720"/>
        <w:rPr>
          <w:rFonts w:ascii="Times New Roman" w:hAnsi="Times New Roman"/>
          <w:b w:val="0"/>
          <w:sz w:val="24"/>
          <w:szCs w:val="24"/>
        </w:rPr>
      </w:pPr>
    </w:p>
    <w:p w14:paraId="5E6481D2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c-ter, dichiara:</w:t>
      </w:r>
    </w:p>
    <w:p w14:paraId="50D550FF" w14:textId="77777777" w:rsidR="008E0E56" w:rsidRDefault="002D5333">
      <w:pPr>
        <w:pStyle w:val="Textbody"/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80 co. 5 c-ter) </w:t>
      </w:r>
      <w:r>
        <w:rPr>
          <w:rFonts w:ascii="Times New Roman" w:hAnsi="Times New Roman"/>
          <w:b w:val="0"/>
          <w:sz w:val="24"/>
          <w:szCs w:val="24"/>
        </w:rPr>
        <w:t xml:space="preserve">L’operatore economico ha dimostrato significative o persistenti carenze nell'esecuzione di un precedente contratto di appalto o di concessione che ne hanno causato la risoluzione per inadempimento ovvero la condanna al risarcimento del danno o altre </w:t>
      </w:r>
      <w:r>
        <w:rPr>
          <w:rFonts w:ascii="Times New Roman" w:hAnsi="Times New Roman"/>
          <w:b w:val="0"/>
          <w:sz w:val="24"/>
          <w:szCs w:val="24"/>
        </w:rPr>
        <w:lastRenderedPageBreak/>
        <w:t>sanzioni comparabili?</w:t>
      </w:r>
    </w:p>
    <w:p w14:paraId="22911C35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33F3E15D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2E198AE6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24F2526D" w14:textId="77777777" w:rsidR="008E0E56" w:rsidRDefault="002D5333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</w:p>
    <w:p w14:paraId="7F50F443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>_____________________________________________________________________________________________</w:t>
      </w:r>
    </w:p>
    <w:p w14:paraId="5FB7B848" w14:textId="77777777" w:rsidR="008E0E56" w:rsidRDefault="008E0E56">
      <w:pPr>
        <w:ind w:left="720"/>
        <w:rPr>
          <w:rFonts w:cs="Times New Roman"/>
        </w:rPr>
      </w:pPr>
    </w:p>
    <w:p w14:paraId="26258B6F" w14:textId="77777777" w:rsidR="008E0E56" w:rsidRDefault="002D5333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alle cause di esclusione di cui all’art. 80 co. 5 lett. c-quater, dichiara:</w:t>
      </w:r>
    </w:p>
    <w:p w14:paraId="0962DCAC" w14:textId="77777777" w:rsidR="008E0E56" w:rsidRDefault="002D5333">
      <w:pPr>
        <w:numPr>
          <w:ilvl w:val="0"/>
          <w:numId w:val="2"/>
        </w:numPr>
        <w:rPr>
          <w:rFonts w:cs="Times New Roman"/>
        </w:rPr>
      </w:pPr>
      <w:r>
        <w:rPr>
          <w:b/>
          <w:bCs/>
        </w:rPr>
        <w:t>Art. 80 co. 5 c-quater)</w:t>
      </w:r>
      <w:r>
        <w:t xml:space="preserve"> L’operatore economico </w:t>
      </w:r>
      <w:bookmarkStart w:id="2" w:name="_Hlk11687085"/>
      <w:r>
        <w:t>ha commesso grave inadempimento nei confronti di uno o più subappaltatori, riconosciuto o accertato con sentenza passata in giudicato</w:t>
      </w:r>
      <w:bookmarkEnd w:id="2"/>
      <w:r>
        <w:t>?</w:t>
      </w:r>
    </w:p>
    <w:p w14:paraId="30B86091" w14:textId="77777777" w:rsidR="008E0E56" w:rsidRDefault="008E0E56">
      <w:pPr>
        <w:ind w:left="720"/>
        <w:rPr>
          <w:rFonts w:cs="Times New Roman"/>
        </w:rPr>
      </w:pPr>
    </w:p>
    <w:p w14:paraId="2C5D695A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169F70E6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7DBADACD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0468F3F8" w14:textId="77777777" w:rsidR="008E0E56" w:rsidRDefault="002D5333">
      <w:pPr>
        <w:suppressAutoHyphens w:val="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(in caso affermativo, specificare quanto a proprio carico, l’eventuale riferimento all’iscrizione nel Casellario informatico tenuto dall’Osservatorio dell’ANAC oltre che le eventuali misure di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self-</w:t>
      </w:r>
      <w:proofErr w:type="spellStart"/>
      <w:r>
        <w:rPr>
          <w:rFonts w:ascii="Calibri" w:eastAsia="Calibri" w:hAnsi="Calibri"/>
          <w:i/>
          <w:iCs/>
          <w:sz w:val="20"/>
          <w:szCs w:val="20"/>
          <w:lang w:eastAsia="en-US"/>
        </w:rPr>
        <w:t>cleaning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adottate ai sensi del co. 7 del </w:t>
      </w:r>
      <w:proofErr w:type="spellStart"/>
      <w:r>
        <w:rPr>
          <w:rFonts w:ascii="Calibri" w:eastAsia="Calibri" w:hAnsi="Calibri"/>
          <w:sz w:val="20"/>
          <w:szCs w:val="20"/>
          <w:lang w:eastAsia="en-US"/>
        </w:rPr>
        <w:t>D.Lgs.</w:t>
      </w:r>
      <w:proofErr w:type="spellEnd"/>
      <w:r>
        <w:rPr>
          <w:rFonts w:ascii="Calibri" w:eastAsia="Calibri" w:hAnsi="Calibri"/>
          <w:sz w:val="20"/>
          <w:szCs w:val="20"/>
          <w:lang w:eastAsia="en-US"/>
        </w:rPr>
        <w:t xml:space="preserve"> 50/2016):</w:t>
      </w:r>
    </w:p>
    <w:p w14:paraId="4964308F" w14:textId="77777777" w:rsidR="008E0E56" w:rsidRDefault="008E0E56">
      <w:pPr>
        <w:suppressAutoHyphens w:val="0"/>
        <w:jc w:val="left"/>
        <w:rPr>
          <w:rFonts w:ascii="Calibri" w:eastAsia="Calibri" w:hAnsi="Calibri"/>
          <w:sz w:val="20"/>
          <w:szCs w:val="20"/>
          <w:lang w:eastAsia="en-US"/>
        </w:rPr>
      </w:pPr>
    </w:p>
    <w:p w14:paraId="23A7B205" w14:textId="77777777" w:rsidR="008E0E56" w:rsidRDefault="002D5333">
      <w:pPr>
        <w:suppressAutoHyphens w:val="0"/>
        <w:jc w:val="left"/>
      </w:pPr>
      <w:r>
        <w:rPr>
          <w:rFonts w:ascii="Calibri" w:eastAsia="Calibri" w:hAnsi="Calibri"/>
          <w:sz w:val="20"/>
          <w:szCs w:val="20"/>
          <w:lang w:eastAsia="en-US"/>
        </w:rPr>
        <w:t>________________________________________________________________________________________________</w:t>
      </w:r>
      <w:bookmarkStart w:id="3" w:name="_Hlk11687008"/>
      <w:bookmarkEnd w:id="3"/>
    </w:p>
    <w:p w14:paraId="73653C03" w14:textId="77777777" w:rsidR="008E0E56" w:rsidRDefault="008E0E56">
      <w:pPr>
        <w:rPr>
          <w:rFonts w:cs="Times New Roman"/>
          <w:b/>
        </w:rPr>
      </w:pPr>
    </w:p>
    <w:p w14:paraId="0DBC22E6" w14:textId="77777777" w:rsidR="008E0E56" w:rsidRDefault="002D5333">
      <w:pPr>
        <w:rPr>
          <w:rFonts w:cs="Times New Roman"/>
          <w:b/>
        </w:rPr>
      </w:pPr>
      <w:r>
        <w:rPr>
          <w:rFonts w:cs="Times New Roman"/>
          <w:b/>
        </w:rPr>
        <w:t>In relazione alle cause di esclusione di cui all’art. 80 co. 5 lett. f-ter, dichiara:</w:t>
      </w:r>
    </w:p>
    <w:p w14:paraId="059382F0" w14:textId="77777777" w:rsidR="008E0E56" w:rsidRDefault="002D5333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>art. 80 f- ter)</w:t>
      </w:r>
      <w:r>
        <w:rPr>
          <w:rFonts w:cs="Times New Roman"/>
        </w:rPr>
        <w:t xml:space="preserve"> L’operatore economico è iscritto al Casellario Informatico tenuto dall’Osservatorio dell’ANAC per aver presentato false dichiarazioni o falsa documentazione nelle procedure di gara o negli affidamenti di subappalti?</w:t>
      </w:r>
    </w:p>
    <w:p w14:paraId="0712D934" w14:textId="77777777" w:rsidR="008E0E56" w:rsidRDefault="008E0E56">
      <w:pPr>
        <w:rPr>
          <w:rFonts w:cs="Times New Roman"/>
        </w:rPr>
      </w:pPr>
    </w:p>
    <w:p w14:paraId="79235337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No</w:t>
      </w:r>
    </w:p>
    <w:p w14:paraId="5B3C4F14" w14:textId="77777777" w:rsidR="008E0E56" w:rsidRDefault="002D5333">
      <w:pPr>
        <w:ind w:left="720"/>
        <w:rPr>
          <w:rFonts w:cs="Times New Roman"/>
        </w:rPr>
      </w:pPr>
      <w:r>
        <w:rPr>
          <w:rFonts w:ascii="Wingdings" w:eastAsia="Wingdings" w:hAnsi="Wingdings" w:cs="Wingdings"/>
        </w:rPr>
        <w:t></w:t>
      </w:r>
      <w:r>
        <w:rPr>
          <w:rFonts w:cs="Times New Roman"/>
        </w:rPr>
        <w:t xml:space="preserve"> Sì</w:t>
      </w:r>
    </w:p>
    <w:p w14:paraId="33B293E6" w14:textId="77777777" w:rsidR="008E0E56" w:rsidRDefault="008E0E56">
      <w:pPr>
        <w:rPr>
          <w:rFonts w:cs="Times New Roman"/>
        </w:rPr>
      </w:pPr>
    </w:p>
    <w:p w14:paraId="64E0AC07" w14:textId="77777777" w:rsidR="008E0E56" w:rsidRDefault="002D533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(in caso affermativo, indicare il riferimento al contenuto delle iscrizioni nel Casellario</w:t>
      </w:r>
      <w:r>
        <w:t xml:space="preserve"> </w:t>
      </w:r>
      <w:r>
        <w:rPr>
          <w:rFonts w:cs="Times New Roman"/>
          <w:sz w:val="20"/>
          <w:szCs w:val="20"/>
        </w:rPr>
        <w:t>e le eventuali misure di self-</w:t>
      </w:r>
      <w:proofErr w:type="spellStart"/>
      <w:r>
        <w:rPr>
          <w:rFonts w:cs="Times New Roman"/>
          <w:sz w:val="20"/>
          <w:szCs w:val="20"/>
        </w:rPr>
        <w:t>cleaning</w:t>
      </w:r>
      <w:proofErr w:type="spellEnd"/>
      <w:r>
        <w:rPr>
          <w:rFonts w:cs="Times New Roman"/>
          <w:sz w:val="20"/>
          <w:szCs w:val="20"/>
        </w:rPr>
        <w:t xml:space="preserve"> adottate ai sensi del co. 7 del </w:t>
      </w:r>
      <w:proofErr w:type="spellStart"/>
      <w:r>
        <w:rPr>
          <w:rFonts w:cs="Times New Roman"/>
          <w:sz w:val="20"/>
          <w:szCs w:val="20"/>
        </w:rPr>
        <w:t>D.Lgs.</w:t>
      </w:r>
      <w:proofErr w:type="spellEnd"/>
      <w:r>
        <w:rPr>
          <w:rFonts w:cs="Times New Roman"/>
          <w:sz w:val="20"/>
          <w:szCs w:val="20"/>
        </w:rPr>
        <w:t xml:space="preserve"> 50/2016):</w:t>
      </w:r>
    </w:p>
    <w:p w14:paraId="1A3481B4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</w:t>
      </w:r>
    </w:p>
    <w:p w14:paraId="6B60A536" w14:textId="77777777" w:rsidR="008E0E56" w:rsidRDefault="008E0E56">
      <w:pPr>
        <w:rPr>
          <w:rFonts w:cs="Times New Roman"/>
        </w:rPr>
      </w:pPr>
    </w:p>
    <w:p w14:paraId="75AF0C1D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t>SEZIONE VI - DICHIARAZIONE DELL’IMPRESA AUSILIARIA AI SENSI DELL’ART. 186-BIS R.D. 267/1942 NEI CASI PREVISTI DALL’ART. 110 CO. 4 e 6 DEL D. LGS. 50/2016</w:t>
      </w:r>
    </w:p>
    <w:p w14:paraId="5770AC58" w14:textId="77777777" w:rsidR="008E0E56" w:rsidRDefault="008E0E56">
      <w:pPr>
        <w:rPr>
          <w:rFonts w:cs="Times New Roman"/>
          <w:bCs/>
        </w:rPr>
      </w:pPr>
    </w:p>
    <w:p w14:paraId="189096E5" w14:textId="77777777" w:rsidR="008E0E56" w:rsidRDefault="002D5333">
      <w:pPr>
        <w:rPr>
          <w:rFonts w:cs="Times New Roman"/>
          <w:bCs/>
          <w:smallCaps/>
        </w:rPr>
      </w:pPr>
      <w:r>
        <w:rPr>
          <w:rFonts w:cs="Times New Roman"/>
          <w:bCs/>
        </w:rPr>
        <w:t>L’impresa, società o altro soggetto ausiliario partecipa alla presente gara esclusivamente in qualità di ausiliaria per il concorrente</w:t>
      </w:r>
      <w:r>
        <w:rPr>
          <w:rFonts w:cs="Times New Roman"/>
          <w:bCs/>
          <w:smallCaps/>
        </w:rPr>
        <w:t xml:space="preserve"> </w:t>
      </w:r>
    </w:p>
    <w:p w14:paraId="7DF98A62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>(</w:t>
      </w:r>
      <w:r>
        <w:rPr>
          <w:rFonts w:cs="Times New Roman"/>
          <w:bCs/>
          <w:i/>
        </w:rPr>
        <w:t>inserire la denominazione o ragione sociale, sede legale e P. Iva</w:t>
      </w:r>
      <w:r>
        <w:rPr>
          <w:rFonts w:cs="Times New Roman"/>
          <w:bCs/>
        </w:rPr>
        <w:t>)</w:t>
      </w:r>
    </w:p>
    <w:p w14:paraId="693EBE78" w14:textId="77777777" w:rsidR="008E0E56" w:rsidRDefault="002D5333">
      <w:r>
        <w:rPr>
          <w:rFonts w:cs="Times New Roman"/>
          <w:bCs/>
        </w:rPr>
        <w:t xml:space="preserve"> ______________________________________________________________________________</w:t>
      </w:r>
    </w:p>
    <w:p w14:paraId="271DFEF3" w14:textId="77777777" w:rsidR="008E0E56" w:rsidRDefault="008E0E56">
      <w:pPr>
        <w:rPr>
          <w:rFonts w:cs="Times New Roman"/>
          <w:bCs/>
        </w:rPr>
      </w:pPr>
    </w:p>
    <w:p w14:paraId="44CA85B2" w14:textId="77777777" w:rsidR="008E0E56" w:rsidRDefault="002D5333">
      <w:pPr>
        <w:rPr>
          <w:rFonts w:cs="Times New Roman"/>
          <w:bCs/>
        </w:rPr>
      </w:pPr>
      <w:r>
        <w:rPr>
          <w:rFonts w:cs="Times New Roman"/>
          <w:bCs/>
        </w:rPr>
        <w:t xml:space="preserve">E si obbliga verso lo stesso  e verso l’amministrazione: ________________________________  a fornire i requisiti richiesti per la partecipazione alla gara e dichiarati nella </w:t>
      </w:r>
      <w:r>
        <w:rPr>
          <w:rFonts w:cs="Times New Roman"/>
        </w:rPr>
        <w:t xml:space="preserve">Parte III, Sezione C del </w:t>
      </w:r>
      <w:r>
        <w:rPr>
          <w:rFonts w:cs="Times New Roman"/>
          <w:bCs/>
        </w:rPr>
        <w:t xml:space="preserve">DGUE e nel presente Modello 1, a mettere a disposizione per la durata del contratto le risorse necessarie all’esecuzione dell’appalto e a subentrare all’impresa </w:t>
      </w:r>
      <w:proofErr w:type="spellStart"/>
      <w:r>
        <w:rPr>
          <w:rFonts w:cs="Times New Roman"/>
          <w:bCs/>
        </w:rPr>
        <w:t>ausiliata</w:t>
      </w:r>
      <w:proofErr w:type="spellEnd"/>
      <w:r>
        <w:rPr>
          <w:rFonts w:cs="Times New Roman"/>
          <w:bCs/>
        </w:rPr>
        <w:t xml:space="preserve"> nel caso in cui questa nel corso della gara, ovvero dopo la stipulazione del contratto, non sia per qualsiasi ragione più in grado di dare regolare esecuzione allo stesso.</w:t>
      </w:r>
    </w:p>
    <w:p w14:paraId="2877DA34" w14:textId="77777777" w:rsidR="008E0E56" w:rsidRDefault="008E0E56">
      <w:pPr>
        <w:rPr>
          <w:rFonts w:cs="Times New Roman"/>
        </w:rPr>
      </w:pPr>
    </w:p>
    <w:p w14:paraId="18FABCE2" w14:textId="77777777" w:rsidR="008E0E56" w:rsidRDefault="002D53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7E6E6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SEZIONE VII – ACCETTAZIONE CODICE DI COMPORTAMENTO</w:t>
      </w:r>
    </w:p>
    <w:p w14:paraId="662CE239" w14:textId="77777777" w:rsidR="008E0E56" w:rsidRDefault="002D5333">
      <w:pPr>
        <w:rPr>
          <w:rFonts w:cs="Times New Roman"/>
        </w:rPr>
      </w:pPr>
      <w:r>
        <w:rPr>
          <w:rFonts w:cs="Times New Roman"/>
        </w:rPr>
        <w:t>L’operatore economico dichiara di essere edotto degli obblighi derivanti dal Codice di comportamento adottato dalla stazione appaltante reperibile sul sito dell’Amministrazione e si impegna, in caso di aggiudicazione, ad osservare e a far osservare ai propri dipendenti e collaboratori, per quanto applicabile, il suddetto codice, pena la risoluzione del contratto;</w:t>
      </w:r>
    </w:p>
    <w:p w14:paraId="62EF806B" w14:textId="77777777" w:rsidR="008E0E56" w:rsidRDefault="008E0E56">
      <w:pPr>
        <w:rPr>
          <w:rFonts w:cs="Times New Roman"/>
          <w:color w:val="FF0000"/>
        </w:rPr>
      </w:pPr>
    </w:p>
    <w:p w14:paraId="191E6F4D" w14:textId="77777777" w:rsidR="008E0E56" w:rsidRDefault="008E0E56">
      <w:pPr>
        <w:rPr>
          <w:rFonts w:cs="Times New Roman"/>
          <w:color w:val="FF0000"/>
        </w:rPr>
      </w:pPr>
    </w:p>
    <w:p w14:paraId="3FA09C10" w14:textId="77777777" w:rsidR="008E0E56" w:rsidRDefault="002D5333">
      <w:r>
        <w:t xml:space="preserve">Data ________________                                                                                    </w:t>
      </w:r>
    </w:p>
    <w:p w14:paraId="0F8FE968" w14:textId="77777777" w:rsidR="008E0E56" w:rsidRDefault="008E0E56"/>
    <w:p w14:paraId="1EF9FB39" w14:textId="77777777" w:rsidR="008E0E56" w:rsidRDefault="008E0E56"/>
    <w:p w14:paraId="77277546" w14:textId="77777777" w:rsidR="008E0E56" w:rsidRDefault="008E0E56"/>
    <w:p w14:paraId="3FCAE7C7" w14:textId="77777777" w:rsidR="008E0E56" w:rsidRDefault="002D5333">
      <w:pPr>
        <w:rPr>
          <w:i/>
          <w:sz w:val="22"/>
        </w:rPr>
      </w:pPr>
      <w:r>
        <w:rPr>
          <w:rFonts w:ascii="Liberation Serif" w:hAnsi="Liberation Serif" w:cs="Mangal"/>
          <w:i/>
          <w:sz w:val="22"/>
        </w:rPr>
        <w:t xml:space="preserve">Il suddetto documento, compilato e firmato digitalmente dal/dai soggetto/i competenti, deve essere inserito sul sistema START nell’apposito spazio predisposto dall’Amministrazione, così come indicato </w:t>
      </w:r>
      <w:r>
        <w:rPr>
          <w:i/>
          <w:sz w:val="22"/>
        </w:rPr>
        <w:t>nel Disciplinare.</w:t>
      </w:r>
    </w:p>
    <w:p w14:paraId="662AA61E" w14:textId="77777777" w:rsidR="008E0E56" w:rsidRDefault="008E0E56"/>
    <w:sectPr w:rsidR="008E0E56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02A5" w14:textId="77777777" w:rsidR="00787771" w:rsidRDefault="00787771">
      <w:r>
        <w:separator/>
      </w:r>
    </w:p>
  </w:endnote>
  <w:endnote w:type="continuationSeparator" w:id="0">
    <w:p w14:paraId="01808313" w14:textId="77777777" w:rsidR="00787771" w:rsidRDefault="0078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AFC4" w14:textId="77777777" w:rsidR="008E0E56" w:rsidRDefault="002D5333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91FC5BF" w14:textId="77777777" w:rsidR="008E0E56" w:rsidRDefault="008E0E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9E8E" w14:textId="77777777" w:rsidR="00787771" w:rsidRDefault="00787771">
      <w:r>
        <w:separator/>
      </w:r>
    </w:p>
  </w:footnote>
  <w:footnote w:type="continuationSeparator" w:id="0">
    <w:p w14:paraId="50C807A0" w14:textId="77777777" w:rsidR="00787771" w:rsidRDefault="0078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9AC"/>
    <w:multiLevelType w:val="multilevel"/>
    <w:tmpl w:val="7AC8E248"/>
    <w:lvl w:ilvl="0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25894"/>
    <w:multiLevelType w:val="multilevel"/>
    <w:tmpl w:val="E356DAB4"/>
    <w:lvl w:ilvl="0">
      <w:start w:val="1"/>
      <w:numFmt w:val="bullet"/>
      <w:lvlText w:val="-"/>
      <w:lvlJc w:val="left"/>
      <w:pPr>
        <w:ind w:left="947" w:hanging="360"/>
      </w:pPr>
      <w:rPr>
        <w:rFonts w:ascii="Book Antiqua" w:hAnsi="Book Antiqua" w:cs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F57949"/>
    <w:multiLevelType w:val="multilevel"/>
    <w:tmpl w:val="802A6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874449"/>
    <w:multiLevelType w:val="multilevel"/>
    <w:tmpl w:val="C2F83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621924"/>
    <w:multiLevelType w:val="multilevel"/>
    <w:tmpl w:val="518CC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56"/>
    <w:rsid w:val="002D5333"/>
    <w:rsid w:val="003E48A8"/>
    <w:rsid w:val="00404954"/>
    <w:rsid w:val="00495A8C"/>
    <w:rsid w:val="005D2D9D"/>
    <w:rsid w:val="00787771"/>
    <w:rsid w:val="008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BCB0"/>
  <w15:docId w15:val="{96DF030F-D573-4B8D-9635-CC33126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3A9"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Normale"/>
    <w:link w:val="Titolo1Carattere"/>
    <w:qFormat/>
    <w:rsid w:val="00052CF9"/>
    <w:pPr>
      <w:keepNext/>
      <w:widowControl w:val="0"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nhideWhenUsed/>
    <w:qFormat/>
    <w:rsid w:val="0036615C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36615C"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36615C"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36615C"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sid w:val="00052CF9"/>
    <w:rPr>
      <w:rFonts w:ascii="Arial" w:hAnsi="Arial" w:cs="Arial"/>
      <w:b/>
      <w:bCs/>
      <w:kern w:val="2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052CF9"/>
    <w:rPr>
      <w:rFonts w:ascii="Times New Roman" w:hAnsi="Times New Roman" w:cs="Calibri"/>
      <w:lang w:eastAsia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52CF9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qFormat/>
    <w:rsid w:val="00111849"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sid w:val="00111849"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sid w:val="005E4754"/>
    <w:rPr>
      <w:rFonts w:ascii="Calibri" w:eastAsia="Calibri" w:hAnsi="Calibri" w:cs="Times New Roman"/>
      <w:kern w:val="2"/>
      <w:lang w:eastAsia="zh-CN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b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b/>
      <w:sz w:val="24"/>
    </w:rPr>
  </w:style>
  <w:style w:type="character" w:customStyle="1" w:styleId="ListLabel29">
    <w:name w:val="ListLabel 29"/>
    <w:qFormat/>
    <w:rPr>
      <w:b/>
      <w:sz w:val="24"/>
    </w:rPr>
  </w:style>
  <w:style w:type="character" w:customStyle="1" w:styleId="ListLabel30">
    <w:name w:val="ListLabel 30"/>
    <w:qFormat/>
    <w:rPr>
      <w:b/>
      <w:sz w:val="24"/>
    </w:rPr>
  </w:style>
  <w:style w:type="character" w:customStyle="1" w:styleId="ListLabel31">
    <w:name w:val="ListLabel 31"/>
    <w:qFormat/>
    <w:rPr>
      <w:b/>
      <w:sz w:val="24"/>
    </w:rPr>
  </w:style>
  <w:style w:type="character" w:customStyle="1" w:styleId="ListLabel32">
    <w:name w:val="ListLabel 32"/>
    <w:qFormat/>
    <w:rPr>
      <w:b/>
      <w:sz w:val="24"/>
    </w:rPr>
  </w:style>
  <w:style w:type="character" w:customStyle="1" w:styleId="ListLabel33">
    <w:name w:val="ListLabel 33"/>
    <w:qFormat/>
    <w:rPr>
      <w:b/>
      <w:sz w:val="24"/>
    </w:rPr>
  </w:style>
  <w:style w:type="character" w:customStyle="1" w:styleId="ListLabel34">
    <w:name w:val="ListLabel 34"/>
    <w:qFormat/>
    <w:rPr>
      <w:b/>
      <w:sz w:val="24"/>
    </w:rPr>
  </w:style>
  <w:style w:type="character" w:customStyle="1" w:styleId="ListLabel35">
    <w:name w:val="ListLabel 35"/>
    <w:qFormat/>
    <w:rPr>
      <w:b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  <w:i w:val="0"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eastAsia="Times New Roman" w:cs="Times New Roman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b w:val="0"/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Symbol"/>
      <w:b w:val="0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b w:val="0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  <w:b w:val="0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b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Times New Roman" w:hAnsi="Times New Roman" w:cs="Symbol"/>
      <w:b w:val="0"/>
      <w:sz w:val="24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b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Symbol"/>
      <w:b w:val="0"/>
      <w:sz w:val="24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b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ascii="Times New Roman" w:hAnsi="Times New Roman" w:cs="Symbol"/>
      <w:b w:val="0"/>
      <w:sz w:val="24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b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Times New Roman" w:hAnsi="Times New Roman" w:cs="Symbol"/>
      <w:b w:val="0"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b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DC7836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DC7836"/>
    <w:pPr>
      <w:suppressAutoHyphens w:val="0"/>
      <w:spacing w:beforeAutospacing="1" w:afterAutospacing="1"/>
      <w:jc w:val="left"/>
    </w:pPr>
    <w:rPr>
      <w:rFonts w:cs="Times New Roman"/>
      <w:lang w:eastAsia="it-IT"/>
    </w:rPr>
  </w:style>
  <w:style w:type="paragraph" w:styleId="Testocommento">
    <w:name w:val="annotation text"/>
    <w:basedOn w:val="Normale"/>
    <w:link w:val="TestocommentoCarattere"/>
    <w:unhideWhenUsed/>
    <w:qFormat/>
    <w:rsid w:val="0036615C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661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6615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052CF9"/>
    <w:pPr>
      <w:suppressAutoHyphens/>
      <w:textAlignment w:val="baseline"/>
    </w:pPr>
    <w:rPr>
      <w:rFonts w:ascii="Times New Roman" w:hAnsi="Times New Roman"/>
      <w:kern w:val="2"/>
      <w:sz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2CF9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118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11849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rsid w:val="008005C6"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styleId="Revisione">
    <w:name w:val="Revision"/>
    <w:uiPriority w:val="99"/>
    <w:semiHidden/>
    <w:qFormat/>
    <w:rsid w:val="003B0BB2"/>
    <w:rPr>
      <w:rFonts w:ascii="Times New Roman" w:hAnsi="Times New Roman" w:cs="Calibri"/>
      <w:sz w:val="24"/>
      <w:szCs w:val="24"/>
      <w:lang w:eastAsia="ar-SA"/>
    </w:rPr>
  </w:style>
  <w:style w:type="numbering" w:customStyle="1" w:styleId="WW8Num26">
    <w:name w:val="WW8Num26"/>
    <w:qFormat/>
    <w:rsid w:val="00F9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69EC-8D99-4DAD-B823-A974D38A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1572</Words>
  <Characters>8963</Characters>
  <Application>Microsoft Office Word</Application>
  <DocSecurity>0</DocSecurity>
  <Lines>74</Lines>
  <Paragraphs>21</Paragraphs>
  <ScaleCrop>false</ScaleCrop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Pubblica Amministrazione &amp; Mercato S.r.l.</dc:creator>
  <dc:description/>
  <cp:lastModifiedBy>Angela AMELI</cp:lastModifiedBy>
  <cp:revision>3</cp:revision>
  <cp:lastPrinted>2016-06-22T02:03:00Z</cp:lastPrinted>
  <dcterms:created xsi:type="dcterms:W3CDTF">2021-08-24T07:27:00Z</dcterms:created>
  <dcterms:modified xsi:type="dcterms:W3CDTF">2021-08-24T07:28:00Z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